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91AD8" w14:textId="6CAB23CD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 xml:space="preserve">«Усунення причин утворення </w:t>
      </w:r>
      <w:proofErr w:type="spellStart"/>
      <w:r w:rsidR="00CE7E91" w:rsidRPr="00CE7E91">
        <w:rPr>
          <w:rFonts w:ascii="Arial" w:hAnsi="Arial" w:cs="Arial"/>
          <w:b/>
          <w:bCs/>
          <w:lang w:val="uk-UA"/>
        </w:rPr>
        <w:t>тріщин</w:t>
      </w:r>
      <w:proofErr w:type="spellEnd"/>
      <w:r w:rsidR="00CE7E91" w:rsidRPr="00CE7E91">
        <w:rPr>
          <w:rFonts w:ascii="Arial" w:hAnsi="Arial" w:cs="Arial"/>
          <w:b/>
          <w:bCs/>
          <w:lang w:val="uk-UA"/>
        </w:rPr>
        <w:t xml:space="preserve"> на трубопроводах станції сіп»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DEB1EA8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CE7E91">
        <w:rPr>
          <w:rFonts w:ascii="Arial" w:hAnsi="Arial" w:cs="Arial"/>
          <w:highlight w:val="yellow"/>
          <w:lang w:val="uk-UA"/>
        </w:rPr>
        <w:t>09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CE7E91" w:rsidRPr="00016855">
        <w:rPr>
          <w:rFonts w:ascii="Arial" w:hAnsi="Arial" w:cs="Arial"/>
          <w:highlight w:val="yellow"/>
          <w:lang w:val="uk-UA"/>
        </w:rPr>
        <w:t>1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0ACEF21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CE7E91">
        <w:rPr>
          <w:rFonts w:ascii="Arial" w:hAnsi="Arial" w:cs="Arial"/>
          <w:highlight w:val="yellow"/>
          <w:lang w:val="uk-UA"/>
        </w:rPr>
        <w:t>24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CE7E91">
        <w:rPr>
          <w:rFonts w:ascii="Arial" w:hAnsi="Arial" w:cs="Arial"/>
          <w:highlight w:val="yellow"/>
          <w:lang w:val="uk-UA"/>
        </w:rPr>
        <w:t>01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E496BA7" w14:textId="7DC9B78E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CE7E91" w:rsidRPr="00CE7E91">
          <w:rPr>
            <w:rStyle w:val="a5"/>
            <w:highlight w:val="yellow"/>
          </w:rPr>
          <w:t>Roman.Andrushkiv@carlsberg.ua</w:t>
        </w:r>
      </w:hyperlink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0171EF75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proofErr w:type="spellStart"/>
      <w:r w:rsidR="00CE7E91" w:rsidRPr="00CE7E91">
        <w:rPr>
          <w:rFonts w:ascii="Arial" w:hAnsi="Arial" w:cs="Arial"/>
          <w:highlight w:val="yellow"/>
        </w:rPr>
        <w:t>Механік</w:t>
      </w:r>
      <w:proofErr w:type="spellEnd"/>
      <w:r w:rsidR="00CE7E91" w:rsidRPr="00CE7E91">
        <w:rPr>
          <w:rFonts w:ascii="Arial" w:hAnsi="Arial" w:cs="Arial"/>
          <w:highlight w:val="yellow"/>
        </w:rPr>
        <w:t xml:space="preserve"> основного </w:t>
      </w:r>
      <w:proofErr w:type="spellStart"/>
      <w:r w:rsidR="00CE7E91" w:rsidRPr="00CE7E91">
        <w:rPr>
          <w:rFonts w:ascii="Arial" w:hAnsi="Arial" w:cs="Arial"/>
          <w:highlight w:val="yellow"/>
        </w:rPr>
        <w:t>виробництва</w:t>
      </w:r>
      <w:proofErr w:type="spellEnd"/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16E9B42A" w:rsidR="00CE7E91" w:rsidRPr="00CE7E91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CE7E91">
        <w:rPr>
          <w:rFonts w:ascii="Arial" w:hAnsi="Arial" w:cs="Arial"/>
          <w:highlight w:val="yellow"/>
          <w:lang w:val="uk-UA"/>
        </w:rPr>
        <w:t xml:space="preserve">Роман Андрушків   </w:t>
      </w:r>
      <w:r w:rsidR="00CE7E91" w:rsidRPr="00CE7E91">
        <w:rPr>
          <w:rFonts w:ascii="Arial" w:hAnsi="Arial" w:cs="Arial"/>
          <w:highlight w:val="yellow"/>
        </w:rPr>
        <w:t>Тел +380674142015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86E74"/>
    <w:rsid w:val="001C5BF9"/>
    <w:rsid w:val="001F3AF8"/>
    <w:rsid w:val="00247581"/>
    <w:rsid w:val="002742B9"/>
    <w:rsid w:val="002A1022"/>
    <w:rsid w:val="002A19D9"/>
    <w:rsid w:val="002D72A9"/>
    <w:rsid w:val="002E1180"/>
    <w:rsid w:val="00353DF5"/>
    <w:rsid w:val="003845A8"/>
    <w:rsid w:val="005C3A31"/>
    <w:rsid w:val="005C5A05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B2081"/>
    <w:rsid w:val="00C032C5"/>
    <w:rsid w:val="00C813D6"/>
    <w:rsid w:val="00CE4EAA"/>
    <w:rsid w:val="00CE7E91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.Andrushki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27</cp:revision>
  <dcterms:created xsi:type="dcterms:W3CDTF">2020-01-30T09:42:00Z</dcterms:created>
  <dcterms:modified xsi:type="dcterms:W3CDTF">2025-01-09T08:43:00Z</dcterms:modified>
</cp:coreProperties>
</file>